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B6FF0" w14:textId="19CB6B74" w:rsidR="004B3A47" w:rsidRDefault="003C5B06" w:rsidP="003C5B06">
      <w:pPr>
        <w:jc w:val="center"/>
      </w:pPr>
      <w:r>
        <w:t>Resolution No. 916</w:t>
      </w:r>
    </w:p>
    <w:p w14:paraId="31B20E61" w14:textId="24BB5896" w:rsidR="003C5B06" w:rsidRDefault="003C5B06" w:rsidP="003C5B06">
      <w:pPr>
        <w:jc w:val="center"/>
      </w:pPr>
      <w:r>
        <w:t>City of Humphrey, Nebraska</w:t>
      </w:r>
    </w:p>
    <w:p w14:paraId="00A016C9" w14:textId="77777777" w:rsidR="003C5B06" w:rsidRDefault="003C5B06"/>
    <w:p w14:paraId="6BE70DD0" w14:textId="7E652250" w:rsidR="003E3834" w:rsidRDefault="003C5B06" w:rsidP="003E3834">
      <w:r>
        <w:t xml:space="preserve">Whereas:  </w:t>
      </w:r>
      <w:r w:rsidR="003E3834">
        <w:t xml:space="preserve"> The City of Humphrey is requesting the Railroad to </w:t>
      </w:r>
      <w:r w:rsidR="00AA30A1">
        <w:t xml:space="preserve">replace the current STOP sign with </w:t>
      </w:r>
      <w:proofErr w:type="gramStart"/>
      <w:r w:rsidR="00AA30A1">
        <w:t xml:space="preserve">lights </w:t>
      </w:r>
      <w:r w:rsidR="003E3834">
        <w:t xml:space="preserve"> at</w:t>
      </w:r>
      <w:proofErr w:type="gramEnd"/>
      <w:r w:rsidR="003E3834">
        <w:t xml:space="preserve"> the </w:t>
      </w:r>
      <w:r>
        <w:t>railroad crossing near 460</w:t>
      </w:r>
      <w:r w:rsidRPr="003C5B06">
        <w:rPr>
          <w:vertAlign w:val="superscript"/>
        </w:rPr>
        <w:t>th</w:t>
      </w:r>
      <w:r>
        <w:t xml:space="preserve"> Street and 280</w:t>
      </w:r>
      <w:r w:rsidRPr="003C5B06">
        <w:rPr>
          <w:vertAlign w:val="superscript"/>
        </w:rPr>
        <w:t>th</w:t>
      </w:r>
      <w:r>
        <w:t xml:space="preserve"> Avenue, Humphrey, Nebraska. </w:t>
      </w:r>
    </w:p>
    <w:p w14:paraId="5F978F71" w14:textId="77777777" w:rsidR="00AA30A1" w:rsidRDefault="00AA30A1" w:rsidP="003E3834"/>
    <w:p w14:paraId="042BEC8A" w14:textId="2A2E3C56" w:rsidR="00AA30A1" w:rsidRDefault="00AA30A1" w:rsidP="003E3834">
      <w:r>
        <w:t>Whereas:  The City of Humphrey has determined there are safety concerns at the railroad crossing due to the large volume of traffic and only a S</w:t>
      </w:r>
      <w:r w:rsidR="00EE1088">
        <w:t xml:space="preserve">TOP </w:t>
      </w:r>
      <w:r>
        <w:t xml:space="preserve">sign regulating traffic. </w:t>
      </w:r>
    </w:p>
    <w:p w14:paraId="04A6327A" w14:textId="77777777" w:rsidR="003E3834" w:rsidRDefault="003E3834" w:rsidP="003E3834"/>
    <w:p w14:paraId="54C7314E" w14:textId="56583754" w:rsidR="003E3834" w:rsidRDefault="003E3834" w:rsidP="003E3834">
      <w:r>
        <w:t xml:space="preserve">Whereas:   A recent traffic study conducted </w:t>
      </w:r>
      <w:r w:rsidR="00497B6E" w:rsidRPr="00497B6E">
        <w:t>May 12 through May 18</w:t>
      </w:r>
      <w:r w:rsidR="00497B6E">
        <w:t xml:space="preserve"> </w:t>
      </w:r>
      <w:r>
        <w:t>by the Platte County Highway Department showed an average daily count east of the crossing at 1,118 vehicles and an average daily count just west of this crossing of 971 vehicles, with 5% being classified as heavy veh</w:t>
      </w:r>
      <w:r w:rsidR="00AA30A1">
        <w:t xml:space="preserve">icles.  </w:t>
      </w:r>
      <w:r>
        <w:t xml:space="preserve">  </w:t>
      </w:r>
    </w:p>
    <w:p w14:paraId="45A78F8C" w14:textId="77777777" w:rsidR="003E3834" w:rsidRDefault="003E3834" w:rsidP="003E3834"/>
    <w:p w14:paraId="1EF4D5C8" w14:textId="7980A2D3" w:rsidR="003E3834" w:rsidRDefault="003E3834" w:rsidP="003E3834">
      <w:r>
        <w:t>Whereas: the new Fire and Rescue building is house</w:t>
      </w:r>
      <w:r w:rsidR="00AA30A1">
        <w:t>d</w:t>
      </w:r>
      <w:r>
        <w:t xml:space="preserve"> on this road and emergency vehicles are going through this crossing more often.</w:t>
      </w:r>
    </w:p>
    <w:p w14:paraId="4D4298BC" w14:textId="77777777" w:rsidR="003E3834" w:rsidRDefault="003E3834" w:rsidP="003E3834"/>
    <w:p w14:paraId="3D689132" w14:textId="6AB37245" w:rsidR="003E3834" w:rsidRDefault="003E3834" w:rsidP="003E3834">
      <w:r>
        <w:t>Whereas</w:t>
      </w:r>
      <w:r w:rsidR="00AA30A1">
        <w:t xml:space="preserve">: </w:t>
      </w:r>
      <w:r>
        <w:t xml:space="preserve"> Humphrey </w:t>
      </w:r>
      <w:r w:rsidR="00AA30A1">
        <w:t>h</w:t>
      </w:r>
      <w:r>
        <w:t>as built a new waterpark that is located on this road.</w:t>
      </w:r>
    </w:p>
    <w:p w14:paraId="0E715701" w14:textId="77777777" w:rsidR="003E3834" w:rsidRDefault="003E3834" w:rsidP="003E3834"/>
    <w:p w14:paraId="75DF2ACC" w14:textId="05BA5047" w:rsidR="003E3834" w:rsidRDefault="003E3834" w:rsidP="003E3834">
      <w:r>
        <w:t>Whereas</w:t>
      </w:r>
      <w:r w:rsidR="00AA30A1">
        <w:t>:</w:t>
      </w:r>
      <w:r>
        <w:t xml:space="preserve"> Humphrey has built a new </w:t>
      </w:r>
      <w:proofErr w:type="gramStart"/>
      <w:r>
        <w:t>Veteran</w:t>
      </w:r>
      <w:r w:rsidR="00AA30A1">
        <w:t>’</w:t>
      </w:r>
      <w:r>
        <w:t xml:space="preserve">s Memorial </w:t>
      </w:r>
      <w:r w:rsidR="00AA30A1">
        <w:t>park</w:t>
      </w:r>
      <w:proofErr w:type="gramEnd"/>
      <w:r w:rsidR="00AA30A1">
        <w:t xml:space="preserve"> </w:t>
      </w:r>
      <w:r>
        <w:t>that is located on this road.</w:t>
      </w:r>
    </w:p>
    <w:p w14:paraId="13E18943" w14:textId="77777777" w:rsidR="003E3834" w:rsidRDefault="003E3834" w:rsidP="003E3834"/>
    <w:p w14:paraId="34033467" w14:textId="64260984" w:rsidR="003E3834" w:rsidRDefault="003E3834" w:rsidP="003E3834">
      <w:r>
        <w:t>Whereas</w:t>
      </w:r>
      <w:r w:rsidR="00AA30A1">
        <w:t>:</w:t>
      </w:r>
      <w:r>
        <w:t xml:space="preserve"> Foltz Sports </w:t>
      </w:r>
      <w:r w:rsidR="00AA30A1">
        <w:t>C</w:t>
      </w:r>
      <w:r>
        <w:t xml:space="preserve">enter </w:t>
      </w:r>
      <w:r w:rsidR="00AA30A1">
        <w:t>C</w:t>
      </w:r>
      <w:r>
        <w:t>omplex, ball</w:t>
      </w:r>
      <w:r w:rsidR="00AA30A1">
        <w:t>fields, pickle ball courts, a</w:t>
      </w:r>
      <w:r>
        <w:t xml:space="preserve">nd football field are located on this road.  </w:t>
      </w:r>
    </w:p>
    <w:p w14:paraId="22CB4050" w14:textId="77777777" w:rsidR="003E3834" w:rsidRDefault="003E3834" w:rsidP="003E3834"/>
    <w:p w14:paraId="1CE867FB" w14:textId="23EE19C6" w:rsidR="003E3834" w:rsidRDefault="003E3834" w:rsidP="003E3834">
      <w:r>
        <w:t>Where</w:t>
      </w:r>
      <w:r w:rsidR="00AA30A1">
        <w:t xml:space="preserve">as:  </w:t>
      </w:r>
      <w:r>
        <w:t>a new Housing addition is being built in 2025 which will</w:t>
      </w:r>
      <w:r w:rsidR="00AA30A1">
        <w:t xml:space="preserve"> </w:t>
      </w:r>
      <w:r>
        <w:t>be the third addition on this r</w:t>
      </w:r>
      <w:r w:rsidR="00AA30A1">
        <w:t xml:space="preserve">oad </w:t>
      </w:r>
      <w:r>
        <w:t xml:space="preserve">and the </w:t>
      </w:r>
      <w:r w:rsidR="00EE1088">
        <w:t xml:space="preserve">primary </w:t>
      </w:r>
      <w:r>
        <w:t xml:space="preserve">access to these additions. </w:t>
      </w:r>
    </w:p>
    <w:p w14:paraId="4E2FE7E7" w14:textId="77777777" w:rsidR="00AA30A1" w:rsidRDefault="00AA30A1" w:rsidP="003E3834"/>
    <w:p w14:paraId="6A61DDDF" w14:textId="07B08EF5" w:rsidR="003E3834" w:rsidRDefault="003E3834" w:rsidP="003E3834">
      <w:r>
        <w:t>Where</w:t>
      </w:r>
      <w:r w:rsidR="00AA30A1">
        <w:t xml:space="preserve">as:  this </w:t>
      </w:r>
      <w:r>
        <w:t>road is the pr</w:t>
      </w:r>
      <w:r w:rsidR="00AA30A1">
        <w:t xml:space="preserve">imary </w:t>
      </w:r>
      <w:r>
        <w:t xml:space="preserve">access to the Humphrey Community Center.  </w:t>
      </w:r>
      <w:r w:rsidR="00AA30A1">
        <w:t>(a wedding event center)</w:t>
      </w:r>
    </w:p>
    <w:p w14:paraId="042D6932" w14:textId="77777777" w:rsidR="003E3834" w:rsidRDefault="003E3834" w:rsidP="003E3834"/>
    <w:p w14:paraId="64951304" w14:textId="4990224C" w:rsidR="00AA30A1" w:rsidRDefault="003E3834" w:rsidP="003E3834">
      <w:r>
        <w:t>Whereas</w:t>
      </w:r>
      <w:r w:rsidR="00AA30A1">
        <w:t>:</w:t>
      </w:r>
      <w:r>
        <w:t xml:space="preserve"> this road is the primary </w:t>
      </w:r>
      <w:r w:rsidR="00AA30A1">
        <w:t xml:space="preserve">access to two community parks.  </w:t>
      </w:r>
    </w:p>
    <w:p w14:paraId="23BDD9CF" w14:textId="77777777" w:rsidR="00AA30A1" w:rsidRDefault="00AA30A1" w:rsidP="003E3834"/>
    <w:p w14:paraId="3A30DAC0" w14:textId="32EF5E38" w:rsidR="00AA30A1" w:rsidRDefault="00AA30A1" w:rsidP="003E3834">
      <w:r>
        <w:t xml:space="preserve">Whereas:   this road will be the primary access for road traffic coming from Highway 81 should a new high school be built.   </w:t>
      </w:r>
    </w:p>
    <w:p w14:paraId="0FF82AB6" w14:textId="77777777" w:rsidR="00AA30A1" w:rsidRDefault="00AA30A1" w:rsidP="003E3834"/>
    <w:p w14:paraId="3BFCD15D" w14:textId="759A5954" w:rsidR="00AA30A1" w:rsidRDefault="00AA30A1" w:rsidP="003E3834">
      <w:r>
        <w:t xml:space="preserve">All of these </w:t>
      </w:r>
      <w:r w:rsidR="00EE1088">
        <w:t xml:space="preserve">above </w:t>
      </w:r>
      <w:r>
        <w:t xml:space="preserve">items are located along 460 Street within .4 of a mile east and west of this railroad crossing.  </w:t>
      </w:r>
    </w:p>
    <w:p w14:paraId="6B36FBEA" w14:textId="6ED80D74" w:rsidR="003C5B06" w:rsidRDefault="003C5B06" w:rsidP="003E3834"/>
    <w:p w14:paraId="32F95B94" w14:textId="083B4B7C" w:rsidR="00AA30A1" w:rsidRDefault="00AA30A1" w:rsidP="003E3834">
      <w:r>
        <w:t>Be it Resolved</w:t>
      </w:r>
      <w:r w:rsidR="00EE1088">
        <w:t xml:space="preserve">:  </w:t>
      </w:r>
      <w:r>
        <w:t xml:space="preserve"> that the City of Humphrey has determined that due to safety concerns the current STOP sign should be replace</w:t>
      </w:r>
      <w:r w:rsidR="006D155D">
        <w:t>d</w:t>
      </w:r>
      <w:r>
        <w:t xml:space="preserve"> with lights to regulate traffic flow around the railroad crossing at 460 Street and 280 Avenue, Humphrey, Nebraska and is request</w:t>
      </w:r>
      <w:r w:rsidR="00EE1088">
        <w:t xml:space="preserve">ing </w:t>
      </w:r>
      <w:r>
        <w:t xml:space="preserve">the Railroad </w:t>
      </w:r>
      <w:r w:rsidR="00EE1088">
        <w:t xml:space="preserve">to </w:t>
      </w:r>
      <w:r>
        <w:t>take steps to install the lights</w:t>
      </w:r>
      <w:r w:rsidR="00EE1088">
        <w:t xml:space="preserve"> as soon as possible</w:t>
      </w:r>
      <w:r>
        <w:t xml:space="preserve">. </w:t>
      </w:r>
    </w:p>
    <w:p w14:paraId="334965AC" w14:textId="77777777" w:rsidR="00AA30A1" w:rsidRDefault="00AA30A1" w:rsidP="003E3834"/>
    <w:p w14:paraId="7F1EDC58" w14:textId="7850CB37" w:rsidR="00AA30A1" w:rsidRDefault="00EE1088" w:rsidP="003E3834">
      <w:r>
        <w:t xml:space="preserve">Dated this ______ day of June, 2025. </w:t>
      </w:r>
    </w:p>
    <w:p w14:paraId="2BED20AD" w14:textId="77777777" w:rsidR="00EE1088" w:rsidRDefault="00EE1088" w:rsidP="003E3834"/>
    <w:p w14:paraId="261EEEBE" w14:textId="359638FF" w:rsidR="00EE1088" w:rsidRDefault="00EE1088" w:rsidP="003E3834">
      <w:r>
        <w:tab/>
      </w:r>
      <w:r>
        <w:tab/>
      </w:r>
      <w:r>
        <w:tab/>
      </w:r>
      <w:r>
        <w:tab/>
      </w:r>
      <w:r>
        <w:tab/>
      </w:r>
      <w:r>
        <w:tab/>
        <w:t>City of Humphrey</w:t>
      </w:r>
    </w:p>
    <w:p w14:paraId="50DA9E93" w14:textId="77777777" w:rsidR="00EE1088" w:rsidRDefault="00EE1088" w:rsidP="003E3834"/>
    <w:p w14:paraId="66E4592B" w14:textId="77777777" w:rsidR="00EE1088" w:rsidRDefault="00EE1088" w:rsidP="003E3834"/>
    <w:p w14:paraId="5B00E491" w14:textId="77777777" w:rsidR="00EE1088" w:rsidRDefault="00EE1088" w:rsidP="003E3834">
      <w:r>
        <w:tab/>
      </w:r>
      <w:r>
        <w:tab/>
      </w:r>
      <w:r>
        <w:tab/>
      </w:r>
      <w:r>
        <w:tab/>
      </w:r>
      <w:r>
        <w:tab/>
      </w:r>
      <w:r>
        <w:tab/>
        <w:t>_________________________</w:t>
      </w:r>
    </w:p>
    <w:p w14:paraId="198E6380" w14:textId="0B4B5A98" w:rsidR="00EE1088" w:rsidRDefault="00EE1088" w:rsidP="003E3834">
      <w:r>
        <w:tab/>
      </w:r>
      <w:r>
        <w:tab/>
      </w:r>
      <w:r>
        <w:tab/>
      </w:r>
      <w:r>
        <w:tab/>
      </w:r>
      <w:r>
        <w:tab/>
      </w:r>
      <w:r>
        <w:tab/>
        <w:t>Mayor</w:t>
      </w:r>
    </w:p>
    <w:p w14:paraId="07CF62EE" w14:textId="77777777" w:rsidR="00EE1088" w:rsidRDefault="00EE1088" w:rsidP="003E3834"/>
    <w:p w14:paraId="02E71913" w14:textId="04C95668" w:rsidR="00EE1088" w:rsidRDefault="00EE1088" w:rsidP="003E3834">
      <w:r>
        <w:t>Attest:</w:t>
      </w:r>
    </w:p>
    <w:p w14:paraId="0593F2C1" w14:textId="77777777" w:rsidR="00EE1088" w:rsidRDefault="00EE1088" w:rsidP="003E3834"/>
    <w:p w14:paraId="50AF0C04" w14:textId="4631E99A" w:rsidR="00EE1088" w:rsidRDefault="00EE1088" w:rsidP="003E3834">
      <w:r>
        <w:t>____________________________</w:t>
      </w:r>
    </w:p>
    <w:p w14:paraId="4CD0AD0F" w14:textId="26C52BE7" w:rsidR="00EE1088" w:rsidRDefault="00EE1088" w:rsidP="003E3834">
      <w:r>
        <w:t>Clerk</w:t>
      </w:r>
    </w:p>
    <w:p w14:paraId="1D804393" w14:textId="77777777" w:rsidR="00EE1088" w:rsidRDefault="00EE1088" w:rsidP="003E3834"/>
    <w:sectPr w:rsidR="00EE1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06"/>
    <w:rsid w:val="002E252A"/>
    <w:rsid w:val="003C5B06"/>
    <w:rsid w:val="003E3834"/>
    <w:rsid w:val="00497B6E"/>
    <w:rsid w:val="004B3A47"/>
    <w:rsid w:val="006D155D"/>
    <w:rsid w:val="009F59AF"/>
    <w:rsid w:val="00AA30A1"/>
    <w:rsid w:val="00D97DFA"/>
    <w:rsid w:val="00EE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A13B"/>
  <w15:chartTrackingRefBased/>
  <w15:docId w15:val="{931AD664-DA18-4612-A5E3-371ADC92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B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C5B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C5B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C5B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C5B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C5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B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C5B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C5B0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C5B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C5B0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C5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B06"/>
    <w:rPr>
      <w:rFonts w:eastAsiaTheme="majorEastAsia" w:cstheme="majorBidi"/>
      <w:color w:val="272727" w:themeColor="text1" w:themeTint="D8"/>
    </w:rPr>
  </w:style>
  <w:style w:type="paragraph" w:styleId="Title">
    <w:name w:val="Title"/>
    <w:basedOn w:val="Normal"/>
    <w:next w:val="Normal"/>
    <w:link w:val="TitleChar"/>
    <w:uiPriority w:val="10"/>
    <w:qFormat/>
    <w:rsid w:val="003C5B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B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B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5B06"/>
    <w:rPr>
      <w:i/>
      <w:iCs/>
      <w:color w:val="404040" w:themeColor="text1" w:themeTint="BF"/>
    </w:rPr>
  </w:style>
  <w:style w:type="paragraph" w:styleId="ListParagraph">
    <w:name w:val="List Paragraph"/>
    <w:basedOn w:val="Normal"/>
    <w:uiPriority w:val="34"/>
    <w:qFormat/>
    <w:rsid w:val="003C5B06"/>
    <w:pPr>
      <w:ind w:left="720"/>
      <w:contextualSpacing/>
    </w:pPr>
  </w:style>
  <w:style w:type="character" w:styleId="IntenseEmphasis">
    <w:name w:val="Intense Emphasis"/>
    <w:basedOn w:val="DefaultParagraphFont"/>
    <w:uiPriority w:val="21"/>
    <w:qFormat/>
    <w:rsid w:val="003C5B06"/>
    <w:rPr>
      <w:i/>
      <w:iCs/>
      <w:color w:val="365F91" w:themeColor="accent1" w:themeShade="BF"/>
    </w:rPr>
  </w:style>
  <w:style w:type="paragraph" w:styleId="IntenseQuote">
    <w:name w:val="Intense Quote"/>
    <w:basedOn w:val="Normal"/>
    <w:next w:val="Normal"/>
    <w:link w:val="IntenseQuoteChar"/>
    <w:uiPriority w:val="30"/>
    <w:qFormat/>
    <w:rsid w:val="003C5B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C5B06"/>
    <w:rPr>
      <w:i/>
      <w:iCs/>
      <w:color w:val="365F91" w:themeColor="accent1" w:themeShade="BF"/>
    </w:rPr>
  </w:style>
  <w:style w:type="character" w:styleId="IntenseReference">
    <w:name w:val="Intense Reference"/>
    <w:basedOn w:val="DefaultParagraphFont"/>
    <w:uiPriority w:val="32"/>
    <w:qFormat/>
    <w:rsid w:val="003C5B0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Humphrey</dc:creator>
  <cp:keywords/>
  <dc:description/>
  <cp:lastModifiedBy>City of Humphrey</cp:lastModifiedBy>
  <cp:revision>3</cp:revision>
  <dcterms:created xsi:type="dcterms:W3CDTF">2025-06-09T13:04:00Z</dcterms:created>
  <dcterms:modified xsi:type="dcterms:W3CDTF">2025-06-17T16:36:00Z</dcterms:modified>
</cp:coreProperties>
</file>